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D729" w14:textId="77777777" w:rsidR="009512D1" w:rsidRDefault="009512D1" w:rsidP="006B402E">
      <w:pPr>
        <w:spacing w:line="240" w:lineRule="auto"/>
      </w:pPr>
    </w:p>
    <w:p w14:paraId="3760292B" w14:textId="77777777" w:rsidR="009E6B4A" w:rsidRDefault="00330637" w:rsidP="006B402E">
      <w:pPr>
        <w:spacing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SERIOUS ADVERSE EVENT REPORT FORM</w:t>
      </w:r>
    </w:p>
    <w:p w14:paraId="7F183853" w14:textId="77777777" w:rsidR="00330637" w:rsidRDefault="00330637" w:rsidP="00330637">
      <w:pPr>
        <w:spacing w:line="240" w:lineRule="auto"/>
        <w:jc w:val="both"/>
        <w:rPr>
          <w:rFonts w:ascii="Arial Narrow" w:hAnsi="Arial Narrow"/>
          <w:b/>
          <w:sz w:val="28"/>
        </w:rPr>
      </w:pPr>
    </w:p>
    <w:p w14:paraId="5F35C2F5" w14:textId="77777777" w:rsidR="00330637" w:rsidRDefault="00330637" w:rsidP="0033063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30637">
        <w:rPr>
          <w:rFonts w:ascii="Arial Narrow" w:hAnsi="Arial Narrow"/>
          <w:sz w:val="24"/>
          <w:szCs w:val="24"/>
        </w:rPr>
        <w:t>All SAE/SUSAR events in any research approved by the MCU-FDTMF Institutional Review Board must be reported by the Principal Investigator</w:t>
      </w:r>
      <w:r>
        <w:rPr>
          <w:rFonts w:ascii="Arial Narrow" w:hAnsi="Arial Narrow"/>
          <w:sz w:val="24"/>
          <w:szCs w:val="24"/>
        </w:rPr>
        <w:t xml:space="preserve"> (PI) to the MCU-FDTMF IRB.</w:t>
      </w:r>
    </w:p>
    <w:p w14:paraId="2C85261E" w14:textId="77777777" w:rsidR="00EE5B33" w:rsidRDefault="00EE5B33" w:rsidP="00330637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  <w:gridCol w:w="1685"/>
        <w:gridCol w:w="2989"/>
      </w:tblGrid>
      <w:tr w:rsidR="00EE5B33" w14:paraId="70B4C0EA" w14:textId="77777777" w:rsidTr="00EE5B33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2312" w14:textId="77777777" w:rsidR="00EE5B33" w:rsidRDefault="00EE5B33" w:rsidP="003306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E5B33">
              <w:rPr>
                <w:rFonts w:ascii="Arial Narrow" w:hAnsi="Arial Narrow"/>
                <w:b/>
                <w:sz w:val="24"/>
                <w:szCs w:val="24"/>
              </w:rPr>
              <w:t>SECTION 1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EE5B33">
              <w:rPr>
                <w:rFonts w:ascii="Arial Narrow" w:hAnsi="Arial Narrow"/>
                <w:i/>
                <w:sz w:val="24"/>
                <w:szCs w:val="24"/>
              </w:rPr>
              <w:t>To be filled up by the PI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1E9218AC" w14:textId="77777777" w:rsidR="00EE5B33" w:rsidRPr="00EE5B33" w:rsidRDefault="00EE5B33" w:rsidP="00EE5B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E5B33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  <w:vAlign w:val="center"/>
          </w:tcPr>
          <w:p w14:paraId="65C93BA0" w14:textId="77777777" w:rsidR="00EE5B33" w:rsidRDefault="00EE5B33" w:rsidP="003306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4014B5A" w14:textId="77777777" w:rsidR="00EE5B33" w:rsidRDefault="00EE5B33" w:rsidP="003306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159CFB6" w14:textId="77777777" w:rsidR="00EE5B33" w:rsidRPr="00330637" w:rsidRDefault="00EE5B33" w:rsidP="00330637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403"/>
        <w:gridCol w:w="1846"/>
        <w:gridCol w:w="2057"/>
      </w:tblGrid>
      <w:tr w:rsidR="00EE5B33" w14:paraId="0B699657" w14:textId="77777777" w:rsidTr="0060659E">
        <w:tc>
          <w:tcPr>
            <w:tcW w:w="2785" w:type="dxa"/>
            <w:shd w:val="clear" w:color="auto" w:fill="C5E0B3" w:themeFill="accent6" w:themeFillTint="66"/>
          </w:tcPr>
          <w:p w14:paraId="4D8258F3" w14:textId="77777777" w:rsidR="00EE5B33" w:rsidRPr="00CD43BF" w:rsidRDefault="00EE5B33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MCU-FDTMF IRB </w:t>
            </w:r>
            <w:r w:rsidRPr="00CD43BF">
              <w:rPr>
                <w:rFonts w:ascii="Arial Narrow" w:hAnsi="Arial Narrow" w:cs="Arial"/>
                <w:b/>
                <w:sz w:val="24"/>
                <w:szCs w:val="24"/>
              </w:rPr>
              <w:t>PROTOCOL CODE</w:t>
            </w:r>
          </w:p>
        </w:tc>
        <w:tc>
          <w:tcPr>
            <w:tcW w:w="2520" w:type="dxa"/>
          </w:tcPr>
          <w:p w14:paraId="1C9B4855" w14:textId="77777777" w:rsidR="00EE5B33" w:rsidRDefault="00EE5B33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C5E0B3" w:themeFill="accent6" w:themeFillTint="66"/>
          </w:tcPr>
          <w:p w14:paraId="0C32A77E" w14:textId="77777777" w:rsidR="00EE5B33" w:rsidRDefault="00EE5B33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D43BF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  <w:p w14:paraId="0E50529C" w14:textId="77777777" w:rsidR="00EE5B33" w:rsidRPr="00CD43BF" w:rsidRDefault="00EE5B33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D43BF">
              <w:rPr>
                <w:rFonts w:ascii="Arial Narrow" w:hAnsi="Arial Narrow" w:cs="Arial"/>
                <w:b/>
                <w:sz w:val="24"/>
                <w:szCs w:val="24"/>
              </w:rPr>
              <w:t>Protocol Number</w:t>
            </w:r>
          </w:p>
        </w:tc>
        <w:tc>
          <w:tcPr>
            <w:tcW w:w="2155" w:type="dxa"/>
          </w:tcPr>
          <w:p w14:paraId="3A7DE93D" w14:textId="77777777" w:rsidR="00EE5B33" w:rsidRDefault="00EE5B33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CB93E87" w14:textId="77777777" w:rsidR="001D7DDD" w:rsidRPr="00BB3B99" w:rsidRDefault="001D7DDD" w:rsidP="006B402E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232"/>
      </w:tblGrid>
      <w:tr w:rsidR="00537C22" w14:paraId="40F50BDC" w14:textId="77777777" w:rsidTr="0060659E">
        <w:trPr>
          <w:jc w:val="center"/>
        </w:trPr>
        <w:tc>
          <w:tcPr>
            <w:tcW w:w="2785" w:type="dxa"/>
            <w:shd w:val="clear" w:color="auto" w:fill="C5E0B3" w:themeFill="accent6" w:themeFillTint="66"/>
            <w:noWrap/>
            <w:vAlign w:val="center"/>
          </w:tcPr>
          <w:p w14:paraId="19A0A05B" w14:textId="77777777" w:rsidR="00537C22" w:rsidRDefault="00537C22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2347855" w14:textId="77777777" w:rsidR="00537C22" w:rsidRDefault="00537C22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D43BF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  <w:p w14:paraId="71F93456" w14:textId="77777777" w:rsidR="00537C22" w:rsidRPr="00CD43BF" w:rsidRDefault="00537C22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14:paraId="0059B0D2" w14:textId="77777777" w:rsidR="00537C22" w:rsidRDefault="00537C22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BE11939" w14:textId="77777777" w:rsidR="00537C22" w:rsidRDefault="00537C22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5914446" w14:textId="77777777" w:rsidR="00537C22" w:rsidRDefault="00537C22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37C22" w14:paraId="260146FD" w14:textId="77777777" w:rsidTr="0060659E">
        <w:trPr>
          <w:jc w:val="center"/>
        </w:trPr>
        <w:tc>
          <w:tcPr>
            <w:tcW w:w="2785" w:type="dxa"/>
            <w:shd w:val="clear" w:color="auto" w:fill="C5E0B3" w:themeFill="accent6" w:themeFillTint="66"/>
            <w:noWrap/>
            <w:vAlign w:val="center"/>
          </w:tcPr>
          <w:p w14:paraId="13D4CAB2" w14:textId="77777777" w:rsidR="00537C22" w:rsidRDefault="00537C22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6565" w:type="dxa"/>
          </w:tcPr>
          <w:p w14:paraId="6570C4FC" w14:textId="77777777" w:rsidR="00537C22" w:rsidRDefault="00537C22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241EBD6" w14:textId="77777777" w:rsidR="00537C22" w:rsidRDefault="00537C22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A0D0E03" w14:textId="77777777" w:rsidR="00D679E1" w:rsidRPr="00BB3B99" w:rsidRDefault="00D679E1" w:rsidP="006B402E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3554"/>
        <w:gridCol w:w="361"/>
        <w:gridCol w:w="2110"/>
        <w:gridCol w:w="361"/>
        <w:gridCol w:w="2609"/>
      </w:tblGrid>
      <w:tr w:rsidR="00537C22" w14:paraId="035BC3A3" w14:textId="77777777" w:rsidTr="00136856">
        <w:tc>
          <w:tcPr>
            <w:tcW w:w="3554" w:type="dxa"/>
            <w:shd w:val="clear" w:color="auto" w:fill="C5E0B3" w:themeFill="accent6" w:themeFillTint="66"/>
            <w:vAlign w:val="center"/>
          </w:tcPr>
          <w:p w14:paraId="01DF421D" w14:textId="77777777" w:rsidR="00537C22" w:rsidRPr="00537C22" w:rsidRDefault="00537C22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the Study Medicine/Device</w:t>
            </w:r>
          </w:p>
        </w:tc>
        <w:tc>
          <w:tcPr>
            <w:tcW w:w="5441" w:type="dxa"/>
            <w:gridSpan w:val="4"/>
            <w:shd w:val="clear" w:color="auto" w:fill="C5E0B3" w:themeFill="accent6" w:themeFillTint="66"/>
            <w:vAlign w:val="center"/>
          </w:tcPr>
          <w:p w14:paraId="6CF80EC6" w14:textId="77777777" w:rsidR="00537C22" w:rsidRDefault="00537C22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Report Date</w:t>
            </w:r>
          </w:p>
        </w:tc>
      </w:tr>
      <w:tr w:rsidR="00BB3B99" w14:paraId="716FDCEE" w14:textId="77777777" w:rsidTr="00BB3B99">
        <w:tc>
          <w:tcPr>
            <w:tcW w:w="3554" w:type="dxa"/>
            <w:vMerge w:val="restart"/>
          </w:tcPr>
          <w:p w14:paraId="726CF870" w14:textId="77777777" w:rsidR="00BB3B99" w:rsidRDefault="00BB3B99" w:rsidP="006B402E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983D1AE" w14:textId="77777777" w:rsidR="00BB3B99" w:rsidRPr="00537C22" w:rsidRDefault="00BB3B9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C22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310FD6C1" w14:textId="77777777" w:rsidR="00BB3B99" w:rsidRPr="00537C22" w:rsidRDefault="00BB3B99" w:rsidP="00537C22">
            <w:pPr>
              <w:rPr>
                <w:rFonts w:ascii="Arial Narrow" w:hAnsi="Arial Narrow"/>
                <w:sz w:val="24"/>
                <w:szCs w:val="24"/>
              </w:rPr>
            </w:pPr>
            <w:r w:rsidRPr="00537C22">
              <w:rPr>
                <w:rFonts w:ascii="Arial Narrow" w:hAnsi="Arial Narrow"/>
                <w:sz w:val="24"/>
                <w:szCs w:val="24"/>
              </w:rPr>
              <w:t>Initial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7AE7C16" w14:textId="77777777" w:rsidR="00BB3B99" w:rsidRPr="00537C22" w:rsidRDefault="00BB3B9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C22"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0BDB26E5" w14:textId="77777777" w:rsidR="00BB3B99" w:rsidRPr="00537C22" w:rsidRDefault="00BB3B99" w:rsidP="00537C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Follow –up  (</w:t>
            </w:r>
            <w:r w:rsidRPr="00537C22">
              <w:rPr>
                <w:rFonts w:ascii="Arial Narrow" w:hAnsi="Arial Narrow"/>
                <w:sz w:val="24"/>
                <w:szCs w:val="24"/>
                <w:u w:val="single"/>
              </w:rPr>
              <w:t>No.)</w:t>
            </w:r>
          </w:p>
        </w:tc>
      </w:tr>
      <w:tr w:rsidR="00BB3B99" w14:paraId="679EA4B1" w14:textId="77777777" w:rsidTr="00135BA3">
        <w:tc>
          <w:tcPr>
            <w:tcW w:w="3554" w:type="dxa"/>
            <w:vMerge/>
          </w:tcPr>
          <w:p w14:paraId="6B7B8A13" w14:textId="77777777" w:rsidR="00BB3B99" w:rsidRDefault="00BB3B99" w:rsidP="006B402E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6CDF3A" w14:textId="77777777" w:rsidR="00BB3B99" w:rsidRDefault="00BB3B99" w:rsidP="001368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Onset Date:</w:t>
            </w:r>
          </w:p>
          <w:p w14:paraId="54BCBCAA" w14:textId="77777777" w:rsidR="00BB3B99" w:rsidRPr="00537C22" w:rsidRDefault="00BB3B99" w:rsidP="001368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______________________________</w:t>
            </w:r>
          </w:p>
        </w:tc>
      </w:tr>
      <w:tr w:rsidR="00BB3B99" w14:paraId="60562F60" w14:textId="77777777" w:rsidTr="00135BA3">
        <w:tc>
          <w:tcPr>
            <w:tcW w:w="3554" w:type="dxa"/>
            <w:vMerge/>
          </w:tcPr>
          <w:p w14:paraId="4C20F976" w14:textId="77777777" w:rsidR="00BB3B99" w:rsidRDefault="00BB3B99" w:rsidP="006B402E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44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0EF192" w14:textId="77777777" w:rsidR="00BB3B99" w:rsidRPr="00BB3B99" w:rsidRDefault="00BB3B99" w:rsidP="00136856">
            <w:pPr>
              <w:rPr>
                <w:rFonts w:ascii="Arial Narrow" w:hAnsi="Arial Narrow"/>
                <w:sz w:val="8"/>
                <w:szCs w:val="24"/>
              </w:rPr>
            </w:pPr>
          </w:p>
        </w:tc>
      </w:tr>
    </w:tbl>
    <w:p w14:paraId="65645EB3" w14:textId="77777777" w:rsidR="00BB3B99" w:rsidRPr="00BB3B99" w:rsidRDefault="00BB3B99" w:rsidP="006B402E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24"/>
      </w:tblGrid>
      <w:tr w:rsidR="00136856" w:rsidRPr="00136856" w14:paraId="0ADD6ABB" w14:textId="77777777" w:rsidTr="00136856">
        <w:tc>
          <w:tcPr>
            <w:tcW w:w="4675" w:type="dxa"/>
            <w:shd w:val="clear" w:color="auto" w:fill="C5E0B3" w:themeFill="accent6" w:themeFillTint="66"/>
            <w:vAlign w:val="center"/>
          </w:tcPr>
          <w:p w14:paraId="5691D749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6856">
              <w:rPr>
                <w:rFonts w:ascii="Arial Narrow" w:hAnsi="Arial Narrow"/>
                <w:b/>
                <w:sz w:val="24"/>
                <w:szCs w:val="24"/>
              </w:rPr>
              <w:t>Sponsor</w:t>
            </w:r>
          </w:p>
        </w:tc>
        <w:tc>
          <w:tcPr>
            <w:tcW w:w="4675" w:type="dxa"/>
            <w:shd w:val="clear" w:color="auto" w:fill="C5E0B3" w:themeFill="accent6" w:themeFillTint="66"/>
            <w:vAlign w:val="center"/>
          </w:tcPr>
          <w:p w14:paraId="33FCF8B1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6856">
              <w:rPr>
                <w:rFonts w:ascii="Arial Narrow" w:hAnsi="Arial Narrow"/>
                <w:b/>
                <w:sz w:val="24"/>
                <w:szCs w:val="24"/>
              </w:rPr>
              <w:t>Date of Randomization</w:t>
            </w:r>
          </w:p>
        </w:tc>
      </w:tr>
      <w:tr w:rsidR="00136856" w:rsidRPr="00136856" w14:paraId="1A22AA04" w14:textId="77777777" w:rsidTr="00136856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6B5445E6" w14:textId="77777777" w:rsid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0A6AB7" w14:textId="77777777" w:rsid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9ACA028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6E8908C7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6856" w:rsidRPr="00136856" w14:paraId="3DEC955D" w14:textId="77777777" w:rsidTr="00136856">
        <w:tc>
          <w:tcPr>
            <w:tcW w:w="4675" w:type="dxa"/>
            <w:shd w:val="clear" w:color="auto" w:fill="C5E0B3" w:themeFill="accent6" w:themeFillTint="66"/>
            <w:vAlign w:val="center"/>
          </w:tcPr>
          <w:p w14:paraId="3EE10856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6856">
              <w:rPr>
                <w:rFonts w:ascii="Arial Narrow" w:hAnsi="Arial Narrow"/>
                <w:b/>
                <w:sz w:val="24"/>
                <w:szCs w:val="24"/>
              </w:rPr>
              <w:t>Title of the Report</w:t>
            </w:r>
          </w:p>
        </w:tc>
        <w:tc>
          <w:tcPr>
            <w:tcW w:w="4675" w:type="dxa"/>
            <w:shd w:val="clear" w:color="auto" w:fill="C5E0B3" w:themeFill="accent6" w:themeFillTint="66"/>
            <w:vAlign w:val="center"/>
          </w:tcPr>
          <w:p w14:paraId="5A099D83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6856">
              <w:rPr>
                <w:rFonts w:ascii="Arial Narrow" w:hAnsi="Arial Narrow"/>
                <w:b/>
                <w:sz w:val="24"/>
                <w:szCs w:val="24"/>
              </w:rPr>
              <w:t>Date of the Report</w:t>
            </w:r>
          </w:p>
        </w:tc>
      </w:tr>
      <w:tr w:rsidR="00136856" w:rsidRPr="00136856" w14:paraId="3D9E67B2" w14:textId="77777777" w:rsidTr="00136856">
        <w:tc>
          <w:tcPr>
            <w:tcW w:w="4675" w:type="dxa"/>
            <w:vAlign w:val="center"/>
          </w:tcPr>
          <w:p w14:paraId="382AE468" w14:textId="77777777" w:rsid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0893887" w14:textId="77777777" w:rsid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B4A8F94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4672CFE5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0FCF9E6" w14:textId="77777777" w:rsidR="00136856" w:rsidRPr="00BB3B99" w:rsidRDefault="00136856" w:rsidP="006B402E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350"/>
        <w:gridCol w:w="361"/>
        <w:gridCol w:w="1979"/>
        <w:gridCol w:w="361"/>
        <w:gridCol w:w="2451"/>
      </w:tblGrid>
      <w:tr w:rsidR="00136856" w:rsidRPr="00136856" w14:paraId="24B7A786" w14:textId="77777777" w:rsidTr="00136856">
        <w:tc>
          <w:tcPr>
            <w:tcW w:w="2515" w:type="dxa"/>
            <w:shd w:val="clear" w:color="auto" w:fill="C5E0B3" w:themeFill="accent6" w:themeFillTint="66"/>
          </w:tcPr>
          <w:p w14:paraId="040BA50E" w14:textId="77777777" w:rsidR="00136856" w:rsidRPr="00136856" w:rsidRDefault="00136856" w:rsidP="001368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6856">
              <w:rPr>
                <w:rFonts w:ascii="Arial Narrow" w:hAnsi="Arial Narrow"/>
                <w:b/>
                <w:sz w:val="24"/>
                <w:szCs w:val="24"/>
              </w:rPr>
              <w:t>Subjects’ Initial Number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4DC7BBEA" w14:textId="77777777" w:rsidR="00136856" w:rsidRPr="00136856" w:rsidRDefault="00136856" w:rsidP="001368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6856">
              <w:rPr>
                <w:rFonts w:ascii="Arial Narrow" w:hAnsi="Arial Narrow"/>
                <w:b/>
                <w:sz w:val="24"/>
                <w:szCs w:val="24"/>
              </w:rPr>
              <w:t>Age</w:t>
            </w:r>
          </w:p>
        </w:tc>
        <w:tc>
          <w:tcPr>
            <w:tcW w:w="5152" w:type="dxa"/>
            <w:gridSpan w:val="4"/>
            <w:shd w:val="clear" w:color="auto" w:fill="C5E0B3" w:themeFill="accent6" w:themeFillTint="66"/>
          </w:tcPr>
          <w:p w14:paraId="0280DD55" w14:textId="77777777" w:rsidR="00136856" w:rsidRPr="00136856" w:rsidRDefault="00136856" w:rsidP="001368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6856">
              <w:rPr>
                <w:rFonts w:ascii="Arial Narrow" w:hAnsi="Arial Narrow"/>
                <w:b/>
                <w:sz w:val="24"/>
                <w:szCs w:val="24"/>
              </w:rPr>
              <w:t>Gender</w:t>
            </w:r>
          </w:p>
        </w:tc>
      </w:tr>
      <w:tr w:rsidR="00136856" w:rsidRPr="00136856" w14:paraId="20CB748F" w14:textId="77777777" w:rsidTr="00136856">
        <w:tc>
          <w:tcPr>
            <w:tcW w:w="2515" w:type="dxa"/>
            <w:vAlign w:val="center"/>
          </w:tcPr>
          <w:p w14:paraId="34A28883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A5BE959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313DA6B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979" w:type="dxa"/>
            <w:vAlign w:val="center"/>
          </w:tcPr>
          <w:p w14:paraId="7BAF019A" w14:textId="77777777" w:rsidR="00136856" w:rsidRPr="00136856" w:rsidRDefault="00136856" w:rsidP="001368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Male</w:t>
            </w:r>
          </w:p>
        </w:tc>
        <w:tc>
          <w:tcPr>
            <w:tcW w:w="361" w:type="dxa"/>
            <w:vAlign w:val="center"/>
          </w:tcPr>
          <w:p w14:paraId="03DD5CC5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451" w:type="dxa"/>
            <w:vAlign w:val="center"/>
          </w:tcPr>
          <w:p w14:paraId="5E3CB3BA" w14:textId="77777777" w:rsidR="00136856" w:rsidRPr="00136856" w:rsidRDefault="00136856" w:rsidP="00136856">
            <w:pPr>
              <w:rPr>
                <w:rFonts w:ascii="Arial Narrow" w:hAnsi="Arial Narrow"/>
                <w:sz w:val="18"/>
                <w:szCs w:val="24"/>
              </w:rPr>
            </w:pPr>
          </w:p>
          <w:p w14:paraId="59C7CF52" w14:textId="77777777" w:rsidR="00136856" w:rsidRDefault="00136856" w:rsidP="001368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Female</w:t>
            </w:r>
          </w:p>
          <w:p w14:paraId="61695414" w14:textId="77777777" w:rsidR="00136856" w:rsidRPr="00136856" w:rsidRDefault="00136856" w:rsidP="00136856">
            <w:pPr>
              <w:rPr>
                <w:rFonts w:ascii="Arial Narrow" w:hAnsi="Arial Narrow"/>
                <w:sz w:val="14"/>
                <w:szCs w:val="24"/>
              </w:rPr>
            </w:pPr>
          </w:p>
        </w:tc>
      </w:tr>
    </w:tbl>
    <w:p w14:paraId="38435E01" w14:textId="77777777" w:rsidR="00136856" w:rsidRPr="00BB3B99" w:rsidRDefault="00136856" w:rsidP="006B402E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61"/>
        <w:gridCol w:w="2569"/>
        <w:gridCol w:w="361"/>
        <w:gridCol w:w="2721"/>
      </w:tblGrid>
      <w:tr w:rsidR="00F2386C" w:rsidRPr="00136856" w14:paraId="1FDBB39C" w14:textId="77777777" w:rsidTr="00F2386C">
        <w:tc>
          <w:tcPr>
            <w:tcW w:w="1502" w:type="dxa"/>
            <w:shd w:val="clear" w:color="auto" w:fill="C5E0B3" w:themeFill="accent6" w:themeFillTint="66"/>
            <w:vAlign w:val="center"/>
          </w:tcPr>
          <w:p w14:paraId="0B7A0DDB" w14:textId="77777777" w:rsidR="00F2386C" w:rsidRPr="00032CBD" w:rsidRDefault="00F2386C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t>Subjects’ History</w:t>
            </w:r>
          </w:p>
        </w:tc>
        <w:tc>
          <w:tcPr>
            <w:tcW w:w="7515" w:type="dxa"/>
            <w:gridSpan w:val="5"/>
            <w:vAlign w:val="center"/>
          </w:tcPr>
          <w:p w14:paraId="64723497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C58813D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A62C8B8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ABB0039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304928D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1771134" w14:textId="77777777" w:rsidR="00F2386C" w:rsidRPr="00136856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386C" w:rsidRPr="00136856" w14:paraId="3D61984E" w14:textId="77777777" w:rsidTr="00F2386C">
        <w:tc>
          <w:tcPr>
            <w:tcW w:w="1502" w:type="dxa"/>
            <w:shd w:val="clear" w:color="auto" w:fill="C5E0B3" w:themeFill="accent6" w:themeFillTint="66"/>
            <w:vAlign w:val="center"/>
          </w:tcPr>
          <w:p w14:paraId="4A863898" w14:textId="77777777" w:rsidR="00F2386C" w:rsidRPr="00032CBD" w:rsidRDefault="00F2386C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lastRenderedPageBreak/>
              <w:t>Laboratory Findings</w:t>
            </w:r>
          </w:p>
        </w:tc>
        <w:tc>
          <w:tcPr>
            <w:tcW w:w="7515" w:type="dxa"/>
            <w:gridSpan w:val="5"/>
            <w:vAlign w:val="center"/>
          </w:tcPr>
          <w:p w14:paraId="1A35FFA7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49D7ABE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87A9308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6762BD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643B56B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E938BA9" w14:textId="77777777" w:rsidR="00F2386C" w:rsidRPr="00136856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386C" w:rsidRPr="00136856" w14:paraId="4622CFE2" w14:textId="77777777" w:rsidTr="00F2386C">
        <w:tc>
          <w:tcPr>
            <w:tcW w:w="1502" w:type="dxa"/>
            <w:shd w:val="clear" w:color="auto" w:fill="C5E0B3" w:themeFill="accent6" w:themeFillTint="66"/>
            <w:vAlign w:val="center"/>
          </w:tcPr>
          <w:p w14:paraId="641CADDE" w14:textId="77777777" w:rsidR="00F2386C" w:rsidRPr="00032CBD" w:rsidRDefault="00F2386C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t>SAE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  <w:vAlign w:val="center"/>
          </w:tcPr>
          <w:p w14:paraId="3B470D11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FCD22D6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BBE4787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DCAF36F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DE9F104" w14:textId="77777777" w:rsidR="00F2386C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2D024DB" w14:textId="77777777" w:rsidR="00F2386C" w:rsidRPr="00136856" w:rsidRDefault="00F2386C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6856" w:rsidRPr="00136856" w14:paraId="5B801212" w14:textId="77777777" w:rsidTr="00F2386C">
        <w:tc>
          <w:tcPr>
            <w:tcW w:w="150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8DE146" w14:textId="77777777" w:rsidR="00136856" w:rsidRPr="00032CBD" w:rsidRDefault="00136856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t>Treatment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821E8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Outcome: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99534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DB027" w14:textId="77777777" w:rsidR="00136856" w:rsidRPr="00136856" w:rsidRDefault="00136856" w:rsidP="00F2386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Resolved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B8DDB" w14:textId="77777777" w:rsidR="00136856" w:rsidRPr="00136856" w:rsidRDefault="00136856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BB30" w14:textId="77777777" w:rsidR="00F2386C" w:rsidRDefault="00F2386C" w:rsidP="00F2386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52F5DB" w14:textId="77777777" w:rsidR="00136856" w:rsidRDefault="00136856" w:rsidP="00F2386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On-</w:t>
            </w:r>
            <w:r w:rsidR="00F2386C">
              <w:rPr>
                <w:rFonts w:ascii="Arial Narrow" w:hAnsi="Arial Narrow"/>
                <w:sz w:val="24"/>
                <w:szCs w:val="24"/>
              </w:rPr>
              <w:t>goi</w:t>
            </w:r>
            <w:r>
              <w:rPr>
                <w:rFonts w:ascii="Arial Narrow" w:hAnsi="Arial Narrow"/>
                <w:sz w:val="24"/>
                <w:szCs w:val="24"/>
              </w:rPr>
              <w:t>ng</w:t>
            </w:r>
          </w:p>
          <w:p w14:paraId="2FAEAF19" w14:textId="77777777" w:rsidR="00F2386C" w:rsidRPr="00136856" w:rsidRDefault="00F2386C" w:rsidP="00F238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421B06" w14:textId="77777777" w:rsidR="00136856" w:rsidRPr="00BB3B99" w:rsidRDefault="00136856" w:rsidP="006B402E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70"/>
        <w:gridCol w:w="1080"/>
        <w:gridCol w:w="270"/>
        <w:gridCol w:w="2435"/>
        <w:gridCol w:w="355"/>
        <w:gridCol w:w="2329"/>
        <w:gridCol w:w="281"/>
        <w:gridCol w:w="1061"/>
        <w:gridCol w:w="671"/>
      </w:tblGrid>
      <w:tr w:rsidR="00CF2E79" w:rsidRPr="00CF2E79" w14:paraId="0A61E012" w14:textId="77777777" w:rsidTr="00CF2E79"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1390E5" w14:textId="77777777" w:rsidR="00CF2E79" w:rsidRPr="00CF2E79" w:rsidRDefault="00CF2E79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2E79">
              <w:rPr>
                <w:rFonts w:ascii="Arial Narrow" w:hAnsi="Arial Narrow"/>
                <w:b/>
                <w:sz w:val="24"/>
                <w:szCs w:val="24"/>
              </w:rPr>
              <w:t>Seriousness</w:t>
            </w:r>
          </w:p>
        </w:tc>
        <w:tc>
          <w:tcPr>
            <w:tcW w:w="4697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AA6142" w14:textId="77777777" w:rsidR="00CF2E79" w:rsidRPr="00CF2E79" w:rsidRDefault="00CF2E79" w:rsidP="006B40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2E79">
              <w:rPr>
                <w:rFonts w:ascii="Arial Narrow" w:hAnsi="Arial Narrow"/>
                <w:b/>
                <w:sz w:val="24"/>
                <w:szCs w:val="24"/>
              </w:rPr>
              <w:t>Relation to</w:t>
            </w:r>
          </w:p>
        </w:tc>
      </w:tr>
      <w:tr w:rsidR="00CF2E79" w:rsidRPr="00F2386C" w14:paraId="2876924E" w14:textId="77777777" w:rsidTr="00CF2E79">
        <w:trPr>
          <w:trHeight w:val="35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DC3C4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C1D01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Death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14C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FD399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Drug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556E6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D37686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Study</w:t>
            </w:r>
          </w:p>
        </w:tc>
      </w:tr>
      <w:tr w:rsidR="00CF2E79" w:rsidRPr="00F2386C" w14:paraId="33ECF3EA" w14:textId="77777777" w:rsidTr="00CF2E7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77778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F378B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Hospitalization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2D2C07C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A2F51F4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Not related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467CFB0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768CE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C86D1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E79" w:rsidRPr="00F2386C" w14:paraId="639AB467" w14:textId="77777777" w:rsidTr="00CF2E7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638BE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CB979C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83F332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Initial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158F7E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A2EB5CE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Prolonged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D01824B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DF044A6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Possibly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5866023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F22CB4C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DFF5F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E79" w:rsidRPr="00F2386C" w14:paraId="2D14075F" w14:textId="77777777" w:rsidTr="00CF2E7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7CBE7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639C1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Disability/Incapacity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C827CFA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50150D2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Probably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E866580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4F0B7D7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992DE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E79" w:rsidRPr="00F2386C" w14:paraId="1AA0E5A2" w14:textId="77777777" w:rsidTr="00CF2E7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8E3E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CE359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Congenital Anomaly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3EAACDF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CF68AD3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Definitely related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938BA1C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048AEDF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96DAA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E79" w:rsidRPr="00F2386C" w14:paraId="42FDE369" w14:textId="77777777" w:rsidTr="00CF2E7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2748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DCE2D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Life Threatening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F8B3FBC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C18C94A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Unknown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DEF17DB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2E116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1C921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E79" w:rsidRPr="00F2386C" w14:paraId="1790979E" w14:textId="77777777" w:rsidTr="00CF2E79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0A069E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C9C37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Others: (Specify)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1A207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□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1BB4A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Device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ACA12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6D342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33FBA" w14:textId="77777777" w:rsidR="00CF2E79" w:rsidRPr="00F2386C" w:rsidRDefault="00CF2E79" w:rsidP="006B40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2E79" w:rsidRPr="00F2386C" w14:paraId="47956750" w14:textId="77777777" w:rsidTr="00CF2E79">
        <w:tc>
          <w:tcPr>
            <w:tcW w:w="9017" w:type="dxa"/>
            <w:gridSpan w:val="10"/>
            <w:tcBorders>
              <w:top w:val="single" w:sz="4" w:space="0" w:color="auto"/>
            </w:tcBorders>
          </w:tcPr>
          <w:p w14:paraId="21154218" w14:textId="77777777" w:rsidR="00CF2E79" w:rsidRPr="00F2386C" w:rsidRDefault="00CF2E79" w:rsidP="00CF2E79">
            <w:pPr>
              <w:rPr>
                <w:rFonts w:ascii="Arial Narrow" w:hAnsi="Arial Narrow"/>
                <w:sz w:val="24"/>
                <w:szCs w:val="24"/>
              </w:rPr>
            </w:pPr>
            <w:r w:rsidRPr="00CF2E79">
              <w:rPr>
                <w:rFonts w:ascii="Arial Narrow" w:hAnsi="Arial Narrow"/>
                <w:b/>
                <w:sz w:val="24"/>
                <w:szCs w:val="24"/>
              </w:rPr>
              <w:t>NOTE: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F2E79">
              <w:rPr>
                <w:rFonts w:ascii="Arial Narrow" w:hAnsi="Arial Narrow"/>
                <w:i/>
                <w:sz w:val="24"/>
                <w:szCs w:val="24"/>
              </w:rPr>
              <w:t>PI should attach standard SAE report form (CIOMS) to this MCU-FDTMF IRB Form</w:t>
            </w:r>
          </w:p>
        </w:tc>
      </w:tr>
    </w:tbl>
    <w:p w14:paraId="49A944AC" w14:textId="77777777" w:rsidR="00F2386C" w:rsidRPr="00BB3B99" w:rsidRDefault="00F2386C" w:rsidP="006B402E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920"/>
        <w:gridCol w:w="1398"/>
        <w:gridCol w:w="2234"/>
      </w:tblGrid>
      <w:tr w:rsidR="00CF2E79" w14:paraId="792E8B3F" w14:textId="77777777" w:rsidTr="0060659E">
        <w:tc>
          <w:tcPr>
            <w:tcW w:w="2515" w:type="dxa"/>
            <w:shd w:val="clear" w:color="auto" w:fill="C5E0B3" w:themeFill="accent6" w:themeFillTint="66"/>
            <w:vAlign w:val="center"/>
          </w:tcPr>
          <w:p w14:paraId="7DBC67CD" w14:textId="77777777" w:rsidR="00CF2E79" w:rsidRPr="00F5670C" w:rsidRDefault="00CF2E79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Principal Investigator’s Signature</w:t>
            </w:r>
          </w:p>
        </w:tc>
        <w:tc>
          <w:tcPr>
            <w:tcW w:w="3060" w:type="dxa"/>
          </w:tcPr>
          <w:p w14:paraId="3FE72433" w14:textId="77777777" w:rsidR="00CF2E79" w:rsidRDefault="00CF2E79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216494C4" w14:textId="77777777" w:rsidR="00CF2E79" w:rsidRPr="00F5670C" w:rsidRDefault="00CF2E79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2338" w:type="dxa"/>
          </w:tcPr>
          <w:p w14:paraId="2AABEDAF" w14:textId="77777777" w:rsidR="00CF2E79" w:rsidRDefault="00CF2E79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0CA1B2F" w14:textId="77777777" w:rsidR="00CF2E79" w:rsidRDefault="00CF2E79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4818DEE" w14:textId="77777777" w:rsidR="00CF2E79" w:rsidRDefault="00CF2E79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9A0DB0A" w14:textId="77777777" w:rsidR="00CF2E79" w:rsidRDefault="00CF2E79" w:rsidP="006B402E">
      <w:pPr>
        <w:spacing w:line="240" w:lineRule="auto"/>
        <w:jc w:val="center"/>
        <w:rPr>
          <w:rFonts w:ascii="Arial Narrow" w:hAnsi="Arial Narrow"/>
          <w:b/>
          <w:sz w:val="28"/>
        </w:rPr>
      </w:pPr>
    </w:p>
    <w:p w14:paraId="7AFFB884" w14:textId="77777777" w:rsidR="00CA064E" w:rsidRDefault="00CA064E" w:rsidP="00CA064E">
      <w:pPr>
        <w:jc w:val="both"/>
        <w:rPr>
          <w:rFonts w:ascii="Arial Narrow" w:hAnsi="Arial Narrow" w:cs="Arial"/>
          <w:sz w:val="24"/>
          <w:szCs w:val="24"/>
        </w:rPr>
      </w:pPr>
      <w:r w:rsidRPr="005B7F55">
        <w:rPr>
          <w:rFonts w:ascii="Arial Narrow" w:hAnsi="Arial Narrow" w:cs="Arial"/>
          <w:b/>
          <w:sz w:val="24"/>
          <w:szCs w:val="24"/>
        </w:rPr>
        <w:t>SECTION 2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B7F55">
        <w:rPr>
          <w:rFonts w:ascii="Arial Narrow" w:hAnsi="Arial Narrow" w:cs="Arial"/>
          <w:i/>
          <w:sz w:val="24"/>
          <w:szCs w:val="24"/>
        </w:rPr>
        <w:t>(To be filled up by the MCU-FDTMF IRB)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919"/>
        <w:gridCol w:w="1419"/>
        <w:gridCol w:w="2233"/>
      </w:tblGrid>
      <w:tr w:rsidR="00CA064E" w14:paraId="25EF749D" w14:textId="77777777" w:rsidTr="0060659E">
        <w:tc>
          <w:tcPr>
            <w:tcW w:w="2515" w:type="dxa"/>
            <w:shd w:val="clear" w:color="auto" w:fill="C5E0B3" w:themeFill="accent6" w:themeFillTint="66"/>
            <w:vAlign w:val="center"/>
          </w:tcPr>
          <w:p w14:paraId="3F568E66" w14:textId="77777777" w:rsidR="00CA064E" w:rsidRDefault="00CA064E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Received by</w:t>
            </w:r>
          </w:p>
          <w:p w14:paraId="76A1AF00" w14:textId="77777777" w:rsidR="00CA064E" w:rsidRPr="00F5670C" w:rsidRDefault="00CA064E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Pr="00E86FD3">
              <w:rPr>
                <w:rFonts w:ascii="Arial Narrow" w:hAnsi="Arial Narrow" w:cs="Arial"/>
                <w:i/>
                <w:sz w:val="24"/>
                <w:szCs w:val="24"/>
              </w:rPr>
              <w:t>Signature over Printed Name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33C38BEF" w14:textId="77777777" w:rsidR="00CA064E" w:rsidRDefault="00CA064E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6FDC3041" w14:textId="77777777" w:rsidR="00CA064E" w:rsidRPr="00F5670C" w:rsidRDefault="00CA064E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Received</w:t>
            </w:r>
          </w:p>
        </w:tc>
        <w:tc>
          <w:tcPr>
            <w:tcW w:w="2338" w:type="dxa"/>
          </w:tcPr>
          <w:p w14:paraId="6D34250C" w14:textId="77777777" w:rsidR="00CA064E" w:rsidRDefault="00CA064E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47E2BE2" w14:textId="77777777" w:rsidR="00CA064E" w:rsidRDefault="00CA064E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7662D94" w14:textId="77777777" w:rsidR="00CA064E" w:rsidRDefault="00CA064E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E596999" w14:textId="77777777" w:rsidR="00CA064E" w:rsidRPr="00BB3B99" w:rsidRDefault="00CA064E" w:rsidP="00CA064E">
      <w:pPr>
        <w:spacing w:line="240" w:lineRule="auto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236"/>
        <w:gridCol w:w="415"/>
        <w:gridCol w:w="2829"/>
        <w:gridCol w:w="268"/>
        <w:gridCol w:w="355"/>
        <w:gridCol w:w="2936"/>
      </w:tblGrid>
      <w:tr w:rsidR="00BB3B99" w:rsidRPr="00BB3B99" w14:paraId="4838B0B2" w14:textId="77777777" w:rsidTr="00BB3B99">
        <w:tc>
          <w:tcPr>
            <w:tcW w:w="9017" w:type="dxa"/>
            <w:gridSpan w:val="7"/>
            <w:shd w:val="clear" w:color="auto" w:fill="C5E0B3" w:themeFill="accent6" w:themeFillTint="66"/>
          </w:tcPr>
          <w:p w14:paraId="7735061E" w14:textId="77777777" w:rsidR="00BB3B99" w:rsidRPr="00BB3B99" w:rsidRDefault="00BB3B99" w:rsidP="00CA06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B99">
              <w:rPr>
                <w:rFonts w:ascii="Arial Narrow" w:hAnsi="Arial Narrow"/>
                <w:b/>
                <w:sz w:val="24"/>
                <w:szCs w:val="24"/>
              </w:rPr>
              <w:t>Assessment by the SAE Subcommittee Primary Reviewer</w:t>
            </w:r>
          </w:p>
        </w:tc>
      </w:tr>
      <w:tr w:rsidR="00BB3B99" w14:paraId="346CB0F4" w14:textId="77777777" w:rsidTr="00CB16E6">
        <w:tc>
          <w:tcPr>
            <w:tcW w:w="197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DF89FC" w14:textId="77777777" w:rsidR="00BB3B99" w:rsidRPr="00BB3B99" w:rsidRDefault="00BB3B99" w:rsidP="00BB3B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B99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  <w:tc>
          <w:tcPr>
            <w:tcW w:w="7039" w:type="dxa"/>
            <w:gridSpan w:val="6"/>
            <w:tcBorders>
              <w:bottom w:val="single" w:sz="4" w:space="0" w:color="auto"/>
            </w:tcBorders>
          </w:tcPr>
          <w:p w14:paraId="37BD62E9" w14:textId="77777777" w:rsidR="00BB3B99" w:rsidRDefault="00BB3B99" w:rsidP="00CA064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78860BA" w14:textId="77777777" w:rsidR="00BB3B99" w:rsidRDefault="00BB3B99" w:rsidP="00CA064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F3C8D7" w14:textId="77777777" w:rsidR="00BB3B99" w:rsidRDefault="00BB3B99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16E6" w14:paraId="077301AA" w14:textId="77777777" w:rsidTr="00CB16E6">
        <w:tc>
          <w:tcPr>
            <w:tcW w:w="1978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CD5A1B" w14:textId="77777777" w:rsidR="00CB16E6" w:rsidRPr="00BB3B99" w:rsidRDefault="00CB16E6" w:rsidP="00CA06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B99">
              <w:rPr>
                <w:rFonts w:ascii="Arial Narrow" w:hAnsi="Arial Narrow"/>
                <w:b/>
                <w:sz w:val="24"/>
                <w:szCs w:val="24"/>
              </w:rPr>
              <w:t>Recommendations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69301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254FE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386FC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E7546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5BE7E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E9CD3A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16E6" w14:paraId="60CAE406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139732" w14:textId="77777777" w:rsidR="00CB16E6" w:rsidRPr="00BB3B99" w:rsidRDefault="00CB16E6" w:rsidP="00CA06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C3B19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112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01D9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further action/report on file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D886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55E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E22D3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Amendment to the </w:t>
            </w:r>
          </w:p>
        </w:tc>
      </w:tr>
      <w:tr w:rsidR="00CB16E6" w14:paraId="6EFB2F5B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29A9F42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C8216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78167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31AC061D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F735B21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BDD99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123E7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protocol/ICF</w:t>
            </w:r>
          </w:p>
        </w:tc>
      </w:tr>
      <w:tr w:rsidR="00CB16E6" w14:paraId="2545DB54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554991D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2CC79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F6C0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917D0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Request further information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5E36E56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CC909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93869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16E6" w14:paraId="77FFB3D1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3FBEE6D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674F5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1BF08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C3A82A1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2238C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928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0FF51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Suspend enrolment of new </w:t>
            </w:r>
          </w:p>
        </w:tc>
      </w:tr>
      <w:tr w:rsidR="00CB16E6" w14:paraId="5A76F894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7A2609F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8BCE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1BA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37F6A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Take Note and continue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47BCABE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DAE92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EDED1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Participants until further review</w:t>
            </w:r>
          </w:p>
        </w:tc>
      </w:tr>
      <w:tr w:rsidR="00CB16E6" w14:paraId="08DF0BF8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12B1AE3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722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6BD76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DAF34DB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monitoring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8B78FF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D9465" w14:textId="77777777" w:rsidR="00CB16E6" w:rsidRDefault="00CB16E6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C4A7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16E6" w14:paraId="09DE4824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FDADFA4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27969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87B19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D5752A3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07EB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789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6D035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  <w:r w:rsidRPr="00BB3B99">
              <w:rPr>
                <w:rFonts w:ascii="Arial Narrow" w:hAnsi="Arial Narrow"/>
                <w:sz w:val="24"/>
                <w:szCs w:val="24"/>
              </w:rPr>
              <w:t xml:space="preserve">Suspend all trial related </w:t>
            </w:r>
          </w:p>
        </w:tc>
      </w:tr>
      <w:tr w:rsidR="00CB16E6" w14:paraId="3F4733AB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F823A1D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2462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FC5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E7CEF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Conduct Site Visit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05BCAE5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38684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28D3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  <w:r w:rsidRPr="00BB3B99">
              <w:rPr>
                <w:rFonts w:ascii="Arial Narrow" w:hAnsi="Arial Narrow"/>
                <w:sz w:val="24"/>
                <w:szCs w:val="24"/>
              </w:rPr>
              <w:t>procedures</w:t>
            </w:r>
          </w:p>
        </w:tc>
      </w:tr>
      <w:tr w:rsidR="00CB16E6" w14:paraId="2C83ACCD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995FB44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38DD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7C56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EF5A112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031015D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30E0DC0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244BC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16E6" w14:paraId="7E521717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288F968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E8D0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231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D9ABD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Termination of the study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FB635CD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C3ADE19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7631D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16E6" w14:paraId="75EA93B6" w14:textId="77777777" w:rsidTr="00CB16E6"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E4CB91B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65FC14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458BD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43D2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F9E31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47B8A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450C0" w14:textId="77777777" w:rsidR="00CB16E6" w:rsidRDefault="00CB16E6" w:rsidP="00BB3B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331B5A3" w14:textId="77777777" w:rsidR="00CA064E" w:rsidRPr="00032CBD" w:rsidRDefault="00CA064E" w:rsidP="00CA064E">
      <w:pPr>
        <w:spacing w:line="240" w:lineRule="auto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BD6C0B" w:rsidRPr="00032CBD" w14:paraId="6234CF15" w14:textId="77777777" w:rsidTr="00032CBD">
        <w:tc>
          <w:tcPr>
            <w:tcW w:w="3005" w:type="dxa"/>
            <w:shd w:val="clear" w:color="auto" w:fill="C5E0B3" w:themeFill="accent6" w:themeFillTint="66"/>
            <w:vAlign w:val="center"/>
          </w:tcPr>
          <w:p w14:paraId="65120641" w14:textId="77777777" w:rsidR="00BD6C0B" w:rsidRPr="00032CBD" w:rsidRDefault="00BD6C0B" w:rsidP="00032C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t>Primary Reviewer</w:t>
            </w:r>
          </w:p>
        </w:tc>
        <w:tc>
          <w:tcPr>
            <w:tcW w:w="3006" w:type="dxa"/>
            <w:shd w:val="clear" w:color="auto" w:fill="C5E0B3" w:themeFill="accent6" w:themeFillTint="66"/>
            <w:vAlign w:val="center"/>
          </w:tcPr>
          <w:p w14:paraId="7F86D5DC" w14:textId="77777777" w:rsidR="00BD6C0B" w:rsidRPr="00032CBD" w:rsidRDefault="00BD6C0B" w:rsidP="00032C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  <w:shd w:val="clear" w:color="auto" w:fill="C5E0B3" w:themeFill="accent6" w:themeFillTint="66"/>
            <w:vAlign w:val="center"/>
          </w:tcPr>
          <w:p w14:paraId="72C7487D" w14:textId="77777777" w:rsidR="00BD6C0B" w:rsidRPr="00032CBD" w:rsidRDefault="00BD6C0B" w:rsidP="00032C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BD6C0B" w14:paraId="3A5D3482" w14:textId="77777777" w:rsidTr="00032CBD"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1EF93338" w14:textId="77777777" w:rsidR="00BD6C0B" w:rsidRDefault="00BD6C0B" w:rsidP="00CA064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2EB5F9" w14:textId="77777777" w:rsidR="00032CBD" w:rsidRDefault="00032CBD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7007E7FF" w14:textId="77777777" w:rsidR="00BD6C0B" w:rsidRDefault="00BD6C0B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7A5C19F8" w14:textId="77777777" w:rsidR="00BD6C0B" w:rsidRDefault="00BD6C0B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2CBD" w:rsidRPr="00032CBD" w14:paraId="433FBAD0" w14:textId="77777777" w:rsidTr="00032CBD">
        <w:tc>
          <w:tcPr>
            <w:tcW w:w="3005" w:type="dxa"/>
            <w:shd w:val="clear" w:color="auto" w:fill="C5E0B3" w:themeFill="accent6" w:themeFillTint="66"/>
            <w:vAlign w:val="center"/>
          </w:tcPr>
          <w:p w14:paraId="24B42AFB" w14:textId="77777777" w:rsidR="00032CBD" w:rsidRPr="00032CBD" w:rsidRDefault="00032CBD" w:rsidP="00032C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t>SAE Subcommittee Chair</w:t>
            </w:r>
          </w:p>
        </w:tc>
        <w:tc>
          <w:tcPr>
            <w:tcW w:w="3006" w:type="dxa"/>
            <w:shd w:val="clear" w:color="auto" w:fill="C5E0B3" w:themeFill="accent6" w:themeFillTint="66"/>
            <w:vAlign w:val="center"/>
          </w:tcPr>
          <w:p w14:paraId="2EE1AB2A" w14:textId="77777777" w:rsidR="00032CBD" w:rsidRPr="00032CBD" w:rsidRDefault="00032CBD" w:rsidP="00032C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  <w:shd w:val="clear" w:color="auto" w:fill="C5E0B3" w:themeFill="accent6" w:themeFillTint="66"/>
            <w:vAlign w:val="center"/>
          </w:tcPr>
          <w:p w14:paraId="227024C7" w14:textId="77777777" w:rsidR="00032CBD" w:rsidRPr="00032CBD" w:rsidRDefault="00032CBD" w:rsidP="00032C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2CBD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BD6C0B" w14:paraId="71C6120D" w14:textId="77777777" w:rsidTr="00032CBD">
        <w:tc>
          <w:tcPr>
            <w:tcW w:w="3005" w:type="dxa"/>
            <w:vAlign w:val="center"/>
          </w:tcPr>
          <w:p w14:paraId="7EEE9334" w14:textId="77777777" w:rsidR="00BD6C0B" w:rsidRDefault="00BD6C0B" w:rsidP="00CA064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922356" w14:textId="77777777" w:rsidR="00032CBD" w:rsidRDefault="00032CBD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7E624E04" w14:textId="77777777" w:rsidR="00BD6C0B" w:rsidRDefault="00BD6C0B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1C57DD00" w14:textId="77777777" w:rsidR="00BD6C0B" w:rsidRDefault="00BD6C0B" w:rsidP="00CA064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6AF80BF" w14:textId="77777777" w:rsidR="00BD6C0B" w:rsidRPr="00032CBD" w:rsidRDefault="00BD6C0B" w:rsidP="00CA064E">
      <w:pPr>
        <w:spacing w:line="240" w:lineRule="auto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3094"/>
        <w:gridCol w:w="1672"/>
        <w:gridCol w:w="1977"/>
      </w:tblGrid>
      <w:tr w:rsidR="00032CBD" w14:paraId="5E6D943D" w14:textId="77777777" w:rsidTr="00955688">
        <w:trPr>
          <w:trHeight w:val="826"/>
        </w:trPr>
        <w:tc>
          <w:tcPr>
            <w:tcW w:w="2337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EAFB53" w14:textId="77777777" w:rsidR="00032CBD" w:rsidRPr="00032CBD" w:rsidRDefault="00032CBD" w:rsidP="0095568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2CBD">
              <w:rPr>
                <w:rFonts w:ascii="Arial Narrow" w:hAnsi="Arial Narrow" w:cs="Arial"/>
                <w:b/>
                <w:sz w:val="24"/>
                <w:szCs w:val="24"/>
              </w:rPr>
              <w:t>MCU-FDTMF IRB Final Decision</w:t>
            </w:r>
          </w:p>
        </w:tc>
        <w:tc>
          <w:tcPr>
            <w:tcW w:w="3238" w:type="dxa"/>
            <w:vMerge w:val="restart"/>
            <w:tcBorders>
              <w:bottom w:val="single" w:sz="4" w:space="0" w:color="auto"/>
            </w:tcBorders>
          </w:tcPr>
          <w:p w14:paraId="42B8741F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14:paraId="394BA25A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Type of Review</w:t>
            </w:r>
          </w:p>
          <w:p w14:paraId="25A02F6A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D47AB62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Expedited review</w:t>
            </w:r>
          </w:p>
          <w:p w14:paraId="11869915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3AB833B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Full board review</w:t>
            </w:r>
          </w:p>
          <w:p w14:paraId="15D66F03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2CBD" w14:paraId="3479EE65" w14:textId="77777777" w:rsidTr="00955688">
        <w:tc>
          <w:tcPr>
            <w:tcW w:w="2337" w:type="dxa"/>
            <w:vMerge/>
            <w:shd w:val="clear" w:color="auto" w:fill="C5E0B3" w:themeFill="accent6" w:themeFillTint="66"/>
          </w:tcPr>
          <w:p w14:paraId="2CDCD34F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14:paraId="2EA34DCD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49EC6B9E" w14:textId="77777777" w:rsidR="00032CBD" w:rsidRDefault="00032CBD" w:rsidP="009556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Date of Meeting</w:t>
            </w:r>
          </w:p>
        </w:tc>
        <w:tc>
          <w:tcPr>
            <w:tcW w:w="2065" w:type="dxa"/>
          </w:tcPr>
          <w:p w14:paraId="0DE96471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DBF06EF" w14:textId="77777777" w:rsidR="00032CBD" w:rsidRDefault="00032CBD" w:rsidP="0095568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4BB5DED" w14:textId="77777777" w:rsidR="00BD6C0B" w:rsidRPr="00032CBD" w:rsidRDefault="00BD6C0B" w:rsidP="00CA064E">
      <w:pPr>
        <w:spacing w:line="240" w:lineRule="auto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2964"/>
        <w:gridCol w:w="2422"/>
      </w:tblGrid>
      <w:tr w:rsidR="00BB3B99" w:rsidRPr="002F1F8A" w14:paraId="588D4D0D" w14:textId="77777777" w:rsidTr="00955688">
        <w:trPr>
          <w:trHeight w:val="593"/>
        </w:trPr>
        <w:tc>
          <w:tcPr>
            <w:tcW w:w="3775" w:type="dxa"/>
            <w:shd w:val="clear" w:color="auto" w:fill="C5E0B3" w:themeFill="accent6" w:themeFillTint="66"/>
            <w:vAlign w:val="center"/>
          </w:tcPr>
          <w:p w14:paraId="630F20A4" w14:textId="77777777" w:rsidR="00BB3B99" w:rsidRPr="002F1F8A" w:rsidRDefault="00BB3B99" w:rsidP="0095568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MCU-FDTMF IRB Chair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566421B9" w14:textId="77777777" w:rsidR="00BB3B99" w:rsidRPr="002F1F8A" w:rsidRDefault="00BB3B99" w:rsidP="0095568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5A6E907F" w14:textId="77777777" w:rsidR="00BB3B99" w:rsidRPr="002F1F8A" w:rsidRDefault="00BB3B99" w:rsidP="00955688">
            <w:pPr>
              <w:jc w:val="center"/>
              <w:rPr>
                <w:rFonts w:ascii="Arial Narrow" w:hAnsi="Arial Narrow" w:cs="Arial"/>
                <w:b/>
                <w:sz w:val="8"/>
                <w:szCs w:val="24"/>
              </w:rPr>
            </w:pPr>
          </w:p>
          <w:p w14:paraId="5EAA2D41" w14:textId="77777777" w:rsidR="00BB3B99" w:rsidRDefault="00BB3B99" w:rsidP="0095568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4196FDA4" w14:textId="77777777" w:rsidR="00BB3B99" w:rsidRPr="002F1F8A" w:rsidRDefault="00BB3B99" w:rsidP="00955688">
            <w:pPr>
              <w:jc w:val="center"/>
              <w:rPr>
                <w:rFonts w:ascii="Arial Narrow" w:hAnsi="Arial Narrow" w:cs="Arial"/>
                <w:b/>
                <w:sz w:val="10"/>
                <w:szCs w:val="24"/>
              </w:rPr>
            </w:pPr>
          </w:p>
        </w:tc>
      </w:tr>
      <w:tr w:rsidR="00BB3B99" w:rsidRPr="00FE4365" w14:paraId="2692FF48" w14:textId="77777777" w:rsidTr="00955688">
        <w:tc>
          <w:tcPr>
            <w:tcW w:w="3775" w:type="dxa"/>
          </w:tcPr>
          <w:p w14:paraId="6E0DB18D" w14:textId="6FCBEA2E" w:rsidR="00BB3B99" w:rsidRPr="00FE4365" w:rsidRDefault="00BB3B99" w:rsidP="0095568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E615A59" w14:textId="77777777" w:rsidR="00BB3B99" w:rsidRPr="00FE4365" w:rsidRDefault="00BB3B99" w:rsidP="0095568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7D3C002" w14:textId="77777777" w:rsidR="00BB3B99" w:rsidRPr="00FE4365" w:rsidRDefault="00BB3B99" w:rsidP="0095568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3179BEA1" w14:textId="77777777" w:rsidR="00BB3B99" w:rsidRPr="00FE4365" w:rsidRDefault="00BB3B99" w:rsidP="0095568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705829FF" w14:textId="77777777" w:rsidR="00BB3B99" w:rsidRPr="00CA064E" w:rsidRDefault="00BB3B99" w:rsidP="00CA064E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BB3B99" w:rsidRPr="00CA064E" w:rsidSect="00136856">
      <w:headerReference w:type="default" r:id="rId8"/>
      <w:footerReference w:type="default" r:id="rId9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ACAA6" w14:textId="77777777" w:rsidR="00187CE1" w:rsidRDefault="00187CE1" w:rsidP="00E240FD">
      <w:pPr>
        <w:spacing w:after="0" w:line="240" w:lineRule="auto"/>
      </w:pPr>
      <w:r>
        <w:separator/>
      </w:r>
    </w:p>
  </w:endnote>
  <w:endnote w:type="continuationSeparator" w:id="0">
    <w:p w14:paraId="5F79341B" w14:textId="77777777" w:rsidR="00187CE1" w:rsidRDefault="00187CE1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D162" w14:textId="77777777" w:rsidR="00E240FD" w:rsidRDefault="002E35D9">
    <w:pPr>
      <w:pStyle w:val="Footer"/>
    </w:pPr>
    <w:r>
      <w:tab/>
    </w:r>
    <w:r>
      <w:tab/>
    </w:r>
    <w:r w:rsidRPr="00E240FD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41734CA2" wp14:editId="7F4FC348">
          <wp:extent cx="956945" cy="853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196403" w14:textId="77777777" w:rsidR="00E240FD" w:rsidRDefault="00E240FD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085D" w14:textId="77777777" w:rsidR="00187CE1" w:rsidRDefault="00187CE1" w:rsidP="00E240FD">
      <w:pPr>
        <w:spacing w:after="0" w:line="240" w:lineRule="auto"/>
      </w:pPr>
      <w:r>
        <w:separator/>
      </w:r>
    </w:p>
  </w:footnote>
  <w:footnote w:type="continuationSeparator" w:id="0">
    <w:p w14:paraId="7B3077FB" w14:textId="77777777" w:rsidR="00187CE1" w:rsidRDefault="00187CE1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0F17" w14:textId="636CF5A8" w:rsidR="007D34B8" w:rsidRPr="007D34B8" w:rsidRDefault="00CA094F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502C1EE" wp14:editId="5EF67A18">
          <wp:simplePos x="0" y="0"/>
          <wp:positionH relativeFrom="margin">
            <wp:posOffset>0</wp:posOffset>
          </wp:positionH>
          <wp:positionV relativeFrom="paragraph">
            <wp:posOffset>52705</wp:posOffset>
          </wp:positionV>
          <wp:extent cx="819150" cy="819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D">
      <w:rPr>
        <w:rFonts w:ascii="Arial Black" w:eastAsia="Calibri" w:hAnsi="Arial Black" w:cs="Times New Roman"/>
        <w:b/>
        <w:noProof/>
        <w:sz w:val="40"/>
        <w:szCs w:val="40"/>
      </w:rPr>
      <w:tab/>
    </w:r>
    <w:r w:rsidR="00C620F8">
      <w:rPr>
        <w:rFonts w:ascii="Arial Black" w:eastAsia="Calibri" w:hAnsi="Arial Black" w:cs="Times New Roman"/>
        <w:b/>
        <w:noProof/>
        <w:sz w:val="40"/>
        <w:szCs w:val="40"/>
      </w:rPr>
      <w:t xml:space="preserve">                             </w:t>
    </w:r>
    <w:r>
      <w:rPr>
        <w:rFonts w:ascii="Arial Black" w:eastAsia="Calibri" w:hAnsi="Arial Black" w:cs="Times New Roman"/>
        <w:b/>
        <w:noProof/>
        <w:sz w:val="40"/>
        <w:szCs w:val="40"/>
      </w:rPr>
      <w:t xml:space="preserve">          </w:t>
    </w:r>
    <w:r w:rsidR="00C620F8">
      <w:rPr>
        <w:rFonts w:ascii="Arial Narrow" w:eastAsia="Calibri" w:hAnsi="Arial Narrow" w:cs="Times New Roman"/>
        <w:noProof/>
        <w:sz w:val="20"/>
      </w:rPr>
      <w:t>F</w:t>
    </w:r>
    <w:r w:rsidR="00D679E1">
      <w:rPr>
        <w:rFonts w:ascii="Arial Narrow" w:eastAsia="Calibri" w:hAnsi="Arial Narrow" w:cs="Times New Roman"/>
        <w:noProof/>
        <w:sz w:val="20"/>
      </w:rPr>
      <w:t xml:space="preserve">orm </w:t>
    </w:r>
    <w:r w:rsidR="00330637">
      <w:rPr>
        <w:rFonts w:ascii="Arial Narrow" w:eastAsia="Calibri" w:hAnsi="Arial Narrow" w:cs="Times New Roman"/>
        <w:noProof/>
        <w:sz w:val="20"/>
      </w:rPr>
      <w:t>3.1</w:t>
    </w:r>
    <w:r w:rsidR="002A5E01">
      <w:rPr>
        <w:rFonts w:ascii="Arial Narrow" w:eastAsia="Calibri" w:hAnsi="Arial Narrow" w:cs="Times New Roman"/>
        <w:noProof/>
        <w:sz w:val="20"/>
      </w:rPr>
      <w:t>-2020:</w:t>
    </w:r>
    <w:r w:rsidR="00330637">
      <w:rPr>
        <w:rFonts w:ascii="Arial Narrow" w:eastAsia="Calibri" w:hAnsi="Arial Narrow" w:cs="Times New Roman"/>
        <w:noProof/>
        <w:sz w:val="20"/>
      </w:rPr>
      <w:t xml:space="preserve"> Serious Adverse </w:t>
    </w:r>
    <w:r w:rsidR="002A5E01">
      <w:rPr>
        <w:rFonts w:ascii="Arial Narrow" w:eastAsia="Calibri" w:hAnsi="Arial Narrow" w:cs="Times New Roman"/>
        <w:noProof/>
        <w:sz w:val="20"/>
      </w:rPr>
      <w:t>Event Report Form</w:t>
    </w:r>
  </w:p>
  <w:p w14:paraId="5543A98A" w14:textId="1A48B585" w:rsidR="00E240FD" w:rsidRPr="00CA094F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6"/>
        <w:szCs w:val="40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CA094F">
      <w:rPr>
        <w:rFonts w:ascii="Arial Black" w:eastAsia="Calibri" w:hAnsi="Arial Black" w:cs="Times New Roman"/>
        <w:b/>
        <w:noProof/>
        <w:sz w:val="40"/>
        <w:szCs w:val="40"/>
      </w:rPr>
      <w:t xml:space="preserve">     </w:t>
    </w:r>
    <w:r w:rsidR="00E240FD" w:rsidRPr="00CA094F">
      <w:rPr>
        <w:rFonts w:ascii="Arial" w:eastAsia="Calibri" w:hAnsi="Arial" w:cs="Arial"/>
        <w:b/>
        <w:noProof/>
        <w:sz w:val="32"/>
        <w:szCs w:val="36"/>
      </w:rPr>
      <w:t>MANILA CENTRAL UNIVERSITY</w:t>
    </w:r>
  </w:p>
  <w:p w14:paraId="1FCBF837" w14:textId="1DE54C7C" w:rsidR="00E240FD" w:rsidRPr="00CA094F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CA094F">
      <w:rPr>
        <w:rFonts w:ascii="Arial" w:eastAsia="Calibri" w:hAnsi="Arial" w:cs="Arial"/>
        <w:noProof/>
        <w:sz w:val="24"/>
        <w:szCs w:val="24"/>
      </w:rPr>
      <w:tab/>
    </w:r>
    <w:r w:rsidRPr="00CA094F">
      <w:rPr>
        <w:rFonts w:ascii="Arial" w:eastAsia="Calibri" w:hAnsi="Arial" w:cs="Arial"/>
        <w:noProof/>
        <w:sz w:val="24"/>
        <w:szCs w:val="24"/>
      </w:rPr>
      <w:tab/>
    </w:r>
    <w:r w:rsidRPr="00CA094F">
      <w:rPr>
        <w:rFonts w:ascii="Arial" w:eastAsia="Calibri" w:hAnsi="Arial" w:cs="Arial"/>
        <w:b/>
        <w:bCs/>
        <w:noProof/>
        <w:szCs w:val="24"/>
      </w:rPr>
      <w:t xml:space="preserve">       FILEMON D. TANCHOCO, SR. MEDICAL FOUNDATION, Inc</w:t>
    </w:r>
    <w:r w:rsidRPr="00CA094F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6EFE0ABA" w14:textId="77777777" w:rsidR="00E240FD" w:rsidRPr="00CA094F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8"/>
        <w:szCs w:val="24"/>
      </w:rPr>
    </w:pPr>
    <w:r w:rsidRPr="00CA094F">
      <w:rPr>
        <w:rFonts w:ascii="Arial" w:eastAsia="Calibri" w:hAnsi="Arial" w:cs="Arial"/>
        <w:b/>
        <w:bCs/>
        <w:sz w:val="24"/>
        <w:szCs w:val="24"/>
      </w:rPr>
      <w:tab/>
    </w:r>
    <w:r w:rsidRPr="00CA094F">
      <w:rPr>
        <w:rFonts w:ascii="Arial" w:eastAsia="Calibri" w:hAnsi="Arial" w:cs="Arial"/>
        <w:b/>
        <w:bCs/>
        <w:szCs w:val="24"/>
      </w:rPr>
      <w:t xml:space="preserve">         </w:t>
    </w:r>
  </w:p>
  <w:p w14:paraId="22EE7CFB" w14:textId="4FDD1719" w:rsidR="00E240FD" w:rsidRPr="00CA094F" w:rsidRDefault="00E240FD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Cs w:val="24"/>
      </w:rPr>
    </w:pPr>
    <w:r w:rsidRPr="00CA094F">
      <w:rPr>
        <w:rFonts w:ascii="Arial" w:eastAsia="Calibri" w:hAnsi="Arial" w:cs="Arial"/>
        <w:b/>
        <w:bCs/>
        <w:szCs w:val="24"/>
      </w:rPr>
      <w:tab/>
      <w:t xml:space="preserve">            </w:t>
    </w:r>
    <w:r w:rsidR="00CA094F">
      <w:rPr>
        <w:rFonts w:ascii="Arial" w:eastAsia="Calibri" w:hAnsi="Arial" w:cs="Arial"/>
        <w:b/>
        <w:bCs/>
        <w:szCs w:val="24"/>
      </w:rPr>
      <w:t xml:space="preserve">       </w:t>
    </w:r>
    <w:r w:rsidRPr="00CA094F">
      <w:rPr>
        <w:rFonts w:ascii="Arial" w:eastAsia="Calibri" w:hAnsi="Arial" w:cs="Arial"/>
        <w:b/>
        <w:bCs/>
        <w:szCs w:val="24"/>
      </w:rPr>
      <w:t xml:space="preserve">    Institutional Review Board</w:t>
    </w:r>
  </w:p>
  <w:p w14:paraId="323D62F4" w14:textId="77777777" w:rsidR="00AF52E7" w:rsidRPr="00CA094F" w:rsidRDefault="00AF52E7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E1B62"/>
    <w:multiLevelType w:val="hybridMultilevel"/>
    <w:tmpl w:val="677C7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D4AC6"/>
    <w:multiLevelType w:val="hybridMultilevel"/>
    <w:tmpl w:val="6194D5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215D8"/>
    <w:multiLevelType w:val="hybridMultilevel"/>
    <w:tmpl w:val="75F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62EE6"/>
    <w:multiLevelType w:val="hybridMultilevel"/>
    <w:tmpl w:val="CB8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7"/>
  </w:num>
  <w:num w:numId="5">
    <w:abstractNumId w:val="16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15"/>
  </w:num>
  <w:num w:numId="12">
    <w:abstractNumId w:val="19"/>
  </w:num>
  <w:num w:numId="13">
    <w:abstractNumId w:val="5"/>
  </w:num>
  <w:num w:numId="14">
    <w:abstractNumId w:val="0"/>
  </w:num>
  <w:num w:numId="15">
    <w:abstractNumId w:val="9"/>
  </w:num>
  <w:num w:numId="16">
    <w:abstractNumId w:val="18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2CBD"/>
    <w:rsid w:val="00034C32"/>
    <w:rsid w:val="00042E01"/>
    <w:rsid w:val="0004318E"/>
    <w:rsid w:val="0006211F"/>
    <w:rsid w:val="000633EA"/>
    <w:rsid w:val="00070EB9"/>
    <w:rsid w:val="00071FDF"/>
    <w:rsid w:val="0007575A"/>
    <w:rsid w:val="00086E27"/>
    <w:rsid w:val="000A0B89"/>
    <w:rsid w:val="000B60CC"/>
    <w:rsid w:val="000C06C3"/>
    <w:rsid w:val="000C0CD1"/>
    <w:rsid w:val="000C58C6"/>
    <w:rsid w:val="000D7CEB"/>
    <w:rsid w:val="0010609F"/>
    <w:rsid w:val="00111635"/>
    <w:rsid w:val="0012379D"/>
    <w:rsid w:val="001358CD"/>
    <w:rsid w:val="0013596F"/>
    <w:rsid w:val="00136856"/>
    <w:rsid w:val="001371BD"/>
    <w:rsid w:val="001577E2"/>
    <w:rsid w:val="00186564"/>
    <w:rsid w:val="00186A15"/>
    <w:rsid w:val="00187CE1"/>
    <w:rsid w:val="00191121"/>
    <w:rsid w:val="001D3539"/>
    <w:rsid w:val="001D7DDD"/>
    <w:rsid w:val="001F3178"/>
    <w:rsid w:val="001F6093"/>
    <w:rsid w:val="002024B1"/>
    <w:rsid w:val="00224392"/>
    <w:rsid w:val="00225D69"/>
    <w:rsid w:val="002333EF"/>
    <w:rsid w:val="002415B3"/>
    <w:rsid w:val="00243E6B"/>
    <w:rsid w:val="00244B4B"/>
    <w:rsid w:val="002521D3"/>
    <w:rsid w:val="0026345A"/>
    <w:rsid w:val="0027416A"/>
    <w:rsid w:val="002830C1"/>
    <w:rsid w:val="00293E62"/>
    <w:rsid w:val="002A5E01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3072AE"/>
    <w:rsid w:val="00320945"/>
    <w:rsid w:val="00330637"/>
    <w:rsid w:val="003404BC"/>
    <w:rsid w:val="00341187"/>
    <w:rsid w:val="00344771"/>
    <w:rsid w:val="003541B2"/>
    <w:rsid w:val="00371377"/>
    <w:rsid w:val="00375284"/>
    <w:rsid w:val="00377DC8"/>
    <w:rsid w:val="003868A6"/>
    <w:rsid w:val="00393B40"/>
    <w:rsid w:val="003B5CE8"/>
    <w:rsid w:val="003C3802"/>
    <w:rsid w:val="003C516B"/>
    <w:rsid w:val="003D516D"/>
    <w:rsid w:val="003F1C49"/>
    <w:rsid w:val="00407554"/>
    <w:rsid w:val="00412092"/>
    <w:rsid w:val="00413C0F"/>
    <w:rsid w:val="00421052"/>
    <w:rsid w:val="0043489B"/>
    <w:rsid w:val="00455256"/>
    <w:rsid w:val="00470C87"/>
    <w:rsid w:val="004722AA"/>
    <w:rsid w:val="00474FB7"/>
    <w:rsid w:val="0048047F"/>
    <w:rsid w:val="004A0AC0"/>
    <w:rsid w:val="004C2080"/>
    <w:rsid w:val="004C2DFE"/>
    <w:rsid w:val="004D1FB7"/>
    <w:rsid w:val="004D403D"/>
    <w:rsid w:val="004E420E"/>
    <w:rsid w:val="004E6F83"/>
    <w:rsid w:val="004F5251"/>
    <w:rsid w:val="004F56E4"/>
    <w:rsid w:val="004F6F08"/>
    <w:rsid w:val="00512EBB"/>
    <w:rsid w:val="00525E14"/>
    <w:rsid w:val="005261F1"/>
    <w:rsid w:val="00530994"/>
    <w:rsid w:val="00536E11"/>
    <w:rsid w:val="00537C22"/>
    <w:rsid w:val="00543886"/>
    <w:rsid w:val="005447CF"/>
    <w:rsid w:val="00552B3A"/>
    <w:rsid w:val="00556873"/>
    <w:rsid w:val="00561D91"/>
    <w:rsid w:val="005741EF"/>
    <w:rsid w:val="00587FD7"/>
    <w:rsid w:val="005901EC"/>
    <w:rsid w:val="005937E2"/>
    <w:rsid w:val="005A6808"/>
    <w:rsid w:val="005A72D5"/>
    <w:rsid w:val="005B09A6"/>
    <w:rsid w:val="005C30A8"/>
    <w:rsid w:val="005D6F99"/>
    <w:rsid w:val="005E494D"/>
    <w:rsid w:val="005F6A4C"/>
    <w:rsid w:val="00600796"/>
    <w:rsid w:val="006035CB"/>
    <w:rsid w:val="00603AA4"/>
    <w:rsid w:val="006050FD"/>
    <w:rsid w:val="00605BCD"/>
    <w:rsid w:val="0061296B"/>
    <w:rsid w:val="00616E8B"/>
    <w:rsid w:val="00623229"/>
    <w:rsid w:val="0062525D"/>
    <w:rsid w:val="00647D0A"/>
    <w:rsid w:val="006530D6"/>
    <w:rsid w:val="00657591"/>
    <w:rsid w:val="00673213"/>
    <w:rsid w:val="00675836"/>
    <w:rsid w:val="0068085C"/>
    <w:rsid w:val="006A7068"/>
    <w:rsid w:val="006B023B"/>
    <w:rsid w:val="006B0B65"/>
    <w:rsid w:val="006B27AA"/>
    <w:rsid w:val="006B402E"/>
    <w:rsid w:val="006C5532"/>
    <w:rsid w:val="006C7B49"/>
    <w:rsid w:val="006D2261"/>
    <w:rsid w:val="006E781A"/>
    <w:rsid w:val="00705C47"/>
    <w:rsid w:val="0071332E"/>
    <w:rsid w:val="00715DA5"/>
    <w:rsid w:val="007264BB"/>
    <w:rsid w:val="00734D38"/>
    <w:rsid w:val="00740F9B"/>
    <w:rsid w:val="0074684E"/>
    <w:rsid w:val="00751382"/>
    <w:rsid w:val="00754123"/>
    <w:rsid w:val="00765326"/>
    <w:rsid w:val="007800A1"/>
    <w:rsid w:val="00781FB7"/>
    <w:rsid w:val="00785339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802684"/>
    <w:rsid w:val="00804497"/>
    <w:rsid w:val="00816F01"/>
    <w:rsid w:val="00831B94"/>
    <w:rsid w:val="008373AF"/>
    <w:rsid w:val="00851AD9"/>
    <w:rsid w:val="00861EAB"/>
    <w:rsid w:val="00873644"/>
    <w:rsid w:val="00876A79"/>
    <w:rsid w:val="00880224"/>
    <w:rsid w:val="008963EE"/>
    <w:rsid w:val="008967C1"/>
    <w:rsid w:val="00897F3B"/>
    <w:rsid w:val="008B0360"/>
    <w:rsid w:val="008B0DCE"/>
    <w:rsid w:val="008C1888"/>
    <w:rsid w:val="008C66DF"/>
    <w:rsid w:val="008D49E7"/>
    <w:rsid w:val="008D5F4B"/>
    <w:rsid w:val="008E20C7"/>
    <w:rsid w:val="008E6D6F"/>
    <w:rsid w:val="008F343A"/>
    <w:rsid w:val="008F7B4B"/>
    <w:rsid w:val="00901D78"/>
    <w:rsid w:val="00905D0B"/>
    <w:rsid w:val="009135A5"/>
    <w:rsid w:val="00915CEC"/>
    <w:rsid w:val="00920BE0"/>
    <w:rsid w:val="00931F9A"/>
    <w:rsid w:val="009512D1"/>
    <w:rsid w:val="00951C70"/>
    <w:rsid w:val="0095228C"/>
    <w:rsid w:val="00953CCA"/>
    <w:rsid w:val="009638C4"/>
    <w:rsid w:val="009727FE"/>
    <w:rsid w:val="00972A2E"/>
    <w:rsid w:val="00973B70"/>
    <w:rsid w:val="00996F7B"/>
    <w:rsid w:val="009A0BC5"/>
    <w:rsid w:val="009A5A8A"/>
    <w:rsid w:val="009B767D"/>
    <w:rsid w:val="009C0F4C"/>
    <w:rsid w:val="009D1AA7"/>
    <w:rsid w:val="009D5B3D"/>
    <w:rsid w:val="009E429A"/>
    <w:rsid w:val="009E6B4A"/>
    <w:rsid w:val="009F0C50"/>
    <w:rsid w:val="00A0199C"/>
    <w:rsid w:val="00A059F8"/>
    <w:rsid w:val="00A131FD"/>
    <w:rsid w:val="00A30A20"/>
    <w:rsid w:val="00A4249B"/>
    <w:rsid w:val="00A46BAD"/>
    <w:rsid w:val="00A47150"/>
    <w:rsid w:val="00A53310"/>
    <w:rsid w:val="00A5468E"/>
    <w:rsid w:val="00A55B81"/>
    <w:rsid w:val="00A64023"/>
    <w:rsid w:val="00A66B1C"/>
    <w:rsid w:val="00A73135"/>
    <w:rsid w:val="00A82A1B"/>
    <w:rsid w:val="00A9763D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4893"/>
    <w:rsid w:val="00B2505E"/>
    <w:rsid w:val="00B25831"/>
    <w:rsid w:val="00B42BDC"/>
    <w:rsid w:val="00B471F3"/>
    <w:rsid w:val="00B50BE4"/>
    <w:rsid w:val="00B5204F"/>
    <w:rsid w:val="00B73A1D"/>
    <w:rsid w:val="00B83A2F"/>
    <w:rsid w:val="00B950DC"/>
    <w:rsid w:val="00B97397"/>
    <w:rsid w:val="00BA1317"/>
    <w:rsid w:val="00BB299A"/>
    <w:rsid w:val="00BB3B99"/>
    <w:rsid w:val="00BB47AC"/>
    <w:rsid w:val="00BB4BEB"/>
    <w:rsid w:val="00BD6C0B"/>
    <w:rsid w:val="00BE680F"/>
    <w:rsid w:val="00BF1E9A"/>
    <w:rsid w:val="00BF3B2C"/>
    <w:rsid w:val="00C16D48"/>
    <w:rsid w:val="00C26137"/>
    <w:rsid w:val="00C34141"/>
    <w:rsid w:val="00C41D77"/>
    <w:rsid w:val="00C4713D"/>
    <w:rsid w:val="00C60342"/>
    <w:rsid w:val="00C60651"/>
    <w:rsid w:val="00C620F8"/>
    <w:rsid w:val="00C8034B"/>
    <w:rsid w:val="00C847B2"/>
    <w:rsid w:val="00C935CC"/>
    <w:rsid w:val="00CA064E"/>
    <w:rsid w:val="00CA094F"/>
    <w:rsid w:val="00CA3EC8"/>
    <w:rsid w:val="00CA5D76"/>
    <w:rsid w:val="00CB0790"/>
    <w:rsid w:val="00CB16E6"/>
    <w:rsid w:val="00CC1422"/>
    <w:rsid w:val="00CC391B"/>
    <w:rsid w:val="00CD43BF"/>
    <w:rsid w:val="00CE5E3C"/>
    <w:rsid w:val="00CE6C87"/>
    <w:rsid w:val="00CF2E79"/>
    <w:rsid w:val="00CF5AAC"/>
    <w:rsid w:val="00D03206"/>
    <w:rsid w:val="00D2134F"/>
    <w:rsid w:val="00D24290"/>
    <w:rsid w:val="00D24323"/>
    <w:rsid w:val="00D24AE6"/>
    <w:rsid w:val="00D362DE"/>
    <w:rsid w:val="00D41880"/>
    <w:rsid w:val="00D5779D"/>
    <w:rsid w:val="00D647E3"/>
    <w:rsid w:val="00D66429"/>
    <w:rsid w:val="00D679E1"/>
    <w:rsid w:val="00D71847"/>
    <w:rsid w:val="00D74239"/>
    <w:rsid w:val="00D77884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914"/>
    <w:rsid w:val="00E15BAC"/>
    <w:rsid w:val="00E21F96"/>
    <w:rsid w:val="00E240FD"/>
    <w:rsid w:val="00E369D0"/>
    <w:rsid w:val="00E403CD"/>
    <w:rsid w:val="00E412D8"/>
    <w:rsid w:val="00E47F32"/>
    <w:rsid w:val="00E61D61"/>
    <w:rsid w:val="00E80831"/>
    <w:rsid w:val="00E81F1A"/>
    <w:rsid w:val="00E8372A"/>
    <w:rsid w:val="00E91080"/>
    <w:rsid w:val="00EA094E"/>
    <w:rsid w:val="00EA182F"/>
    <w:rsid w:val="00EB375C"/>
    <w:rsid w:val="00ED397F"/>
    <w:rsid w:val="00ED6577"/>
    <w:rsid w:val="00ED7762"/>
    <w:rsid w:val="00EE5B33"/>
    <w:rsid w:val="00EE5CAD"/>
    <w:rsid w:val="00EF045B"/>
    <w:rsid w:val="00EF0E9D"/>
    <w:rsid w:val="00F06528"/>
    <w:rsid w:val="00F20D63"/>
    <w:rsid w:val="00F21C27"/>
    <w:rsid w:val="00F2265B"/>
    <w:rsid w:val="00F22C84"/>
    <w:rsid w:val="00F2386C"/>
    <w:rsid w:val="00F25142"/>
    <w:rsid w:val="00F255C0"/>
    <w:rsid w:val="00F32189"/>
    <w:rsid w:val="00F33D92"/>
    <w:rsid w:val="00F47CCE"/>
    <w:rsid w:val="00F53067"/>
    <w:rsid w:val="00F64731"/>
    <w:rsid w:val="00F74623"/>
    <w:rsid w:val="00F821DF"/>
    <w:rsid w:val="00F84063"/>
    <w:rsid w:val="00FA006A"/>
    <w:rsid w:val="00FA4EA5"/>
    <w:rsid w:val="00FB459D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01C760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E64F-115C-4ADC-9ADD-CFCE2767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7</cp:revision>
  <cp:lastPrinted>2020-01-29T01:46:00Z</cp:lastPrinted>
  <dcterms:created xsi:type="dcterms:W3CDTF">2020-01-29T09:28:00Z</dcterms:created>
  <dcterms:modified xsi:type="dcterms:W3CDTF">2020-05-18T02:26:00Z</dcterms:modified>
</cp:coreProperties>
</file>